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3E7A8" w14:textId="77777777" w:rsidR="00D91959" w:rsidRDefault="00D919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3DA1D343" w14:textId="236D8C49" w:rsidR="00D91959" w:rsidRDefault="004813B2" w:rsidP="00056F97">
      <w:pPr>
        <w:rPr>
          <w:rFonts w:eastAsia="Calibri" w:cs="Calibri"/>
        </w:rPr>
      </w:pPr>
      <w:r>
        <w:pict w14:anchorId="1A6E11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-70.8pt;margin-top:-71.4pt;width:594.45pt;height:840.6pt;z-index:-251658752;mso-position-horizontal:absolute;mso-position-horizontal-relative:margin;mso-position-vertical:absolute;mso-position-vertical-relative:text">
            <v:imagedata r:id="rId8" o:title="capa soce-02-01-01"/>
            <w10:wrap anchorx="margin"/>
          </v:shape>
        </w:pict>
      </w:r>
    </w:p>
    <w:p w14:paraId="04327887" w14:textId="77777777" w:rsidR="00D91959" w:rsidRDefault="00D91959">
      <w:pPr>
        <w:jc w:val="both"/>
      </w:pPr>
    </w:p>
    <w:p w14:paraId="1F467596" w14:textId="77777777" w:rsidR="00147742" w:rsidRDefault="00147742">
      <w:pPr>
        <w:rPr>
          <w:rFonts w:eastAsia="Calibri" w:cs="Calibri"/>
        </w:rPr>
      </w:pPr>
    </w:p>
    <w:p w14:paraId="6D19CB37" w14:textId="77777777" w:rsidR="00147742" w:rsidRDefault="00147742">
      <w:pPr>
        <w:rPr>
          <w:rFonts w:eastAsia="Calibri" w:cs="Calibri"/>
        </w:rPr>
      </w:pPr>
    </w:p>
    <w:p w14:paraId="07B97DEC" w14:textId="77777777" w:rsidR="009B5098" w:rsidRDefault="009B5098" w:rsidP="000B3191">
      <w:pPr>
        <w:pStyle w:val="Naslov3"/>
        <w:rPr>
          <w:rFonts w:ascii="Calibri" w:eastAsia="Calibri" w:hAnsi="Calibri" w:cs="Calibri"/>
          <w:sz w:val="44"/>
          <w:szCs w:val="44"/>
        </w:rPr>
      </w:pPr>
      <w:bookmarkStart w:id="0" w:name="_Toc37927676"/>
    </w:p>
    <w:p w14:paraId="72207EDA" w14:textId="77777777" w:rsidR="009B5098" w:rsidRDefault="009B5098" w:rsidP="000B3191">
      <w:pPr>
        <w:pStyle w:val="Naslov3"/>
        <w:rPr>
          <w:rFonts w:ascii="Calibri" w:eastAsia="Calibri" w:hAnsi="Calibri" w:cs="Calibri"/>
          <w:sz w:val="44"/>
          <w:szCs w:val="44"/>
        </w:rPr>
      </w:pPr>
    </w:p>
    <w:p w14:paraId="63AF7345" w14:textId="77777777" w:rsidR="009B5098" w:rsidRDefault="009B5098" w:rsidP="000B3191">
      <w:pPr>
        <w:pStyle w:val="Naslov3"/>
        <w:rPr>
          <w:rFonts w:ascii="Calibri" w:eastAsia="Calibri" w:hAnsi="Calibri" w:cs="Calibri"/>
          <w:sz w:val="44"/>
          <w:szCs w:val="44"/>
        </w:rPr>
      </w:pPr>
    </w:p>
    <w:p w14:paraId="5CE6047E" w14:textId="77777777" w:rsidR="009B5098" w:rsidRDefault="009B5098" w:rsidP="000B3191">
      <w:pPr>
        <w:pStyle w:val="Naslov3"/>
        <w:rPr>
          <w:rFonts w:ascii="Calibri" w:eastAsia="Calibri" w:hAnsi="Calibri" w:cs="Calibri"/>
          <w:sz w:val="44"/>
          <w:szCs w:val="44"/>
        </w:rPr>
      </w:pPr>
    </w:p>
    <w:p w14:paraId="7F473B39" w14:textId="77777777" w:rsidR="009B5098" w:rsidRDefault="009B5098" w:rsidP="000B3191">
      <w:pPr>
        <w:pStyle w:val="Naslov3"/>
        <w:rPr>
          <w:rFonts w:ascii="Calibri" w:eastAsia="Calibri" w:hAnsi="Calibri" w:cs="Calibri"/>
          <w:sz w:val="44"/>
          <w:szCs w:val="44"/>
        </w:rPr>
      </w:pPr>
    </w:p>
    <w:p w14:paraId="6AB7F7A9" w14:textId="77777777" w:rsidR="009B5098" w:rsidRDefault="009B5098" w:rsidP="000B3191">
      <w:pPr>
        <w:pStyle w:val="Naslov3"/>
        <w:rPr>
          <w:rFonts w:ascii="Calibri" w:eastAsia="Calibri" w:hAnsi="Calibri" w:cs="Calibri"/>
          <w:sz w:val="44"/>
          <w:szCs w:val="44"/>
        </w:rPr>
      </w:pPr>
    </w:p>
    <w:p w14:paraId="2EA4F546" w14:textId="77777777" w:rsidR="009B5098" w:rsidRDefault="009B5098" w:rsidP="000B3191">
      <w:pPr>
        <w:pStyle w:val="Naslov3"/>
        <w:rPr>
          <w:rFonts w:ascii="Calibri" w:eastAsia="Calibri" w:hAnsi="Calibri" w:cs="Calibri"/>
          <w:sz w:val="44"/>
          <w:szCs w:val="44"/>
        </w:rPr>
      </w:pPr>
    </w:p>
    <w:p w14:paraId="096240F8" w14:textId="77777777" w:rsidR="009B5098" w:rsidRDefault="009B5098" w:rsidP="000B3191">
      <w:pPr>
        <w:pStyle w:val="Naslov3"/>
        <w:rPr>
          <w:rFonts w:ascii="Calibri" w:eastAsia="Calibri" w:hAnsi="Calibri" w:cs="Calibri"/>
          <w:sz w:val="44"/>
          <w:szCs w:val="44"/>
        </w:rPr>
      </w:pPr>
    </w:p>
    <w:p w14:paraId="196328F6" w14:textId="77777777" w:rsidR="009B5098" w:rsidRDefault="009B5098" w:rsidP="000B3191">
      <w:pPr>
        <w:pStyle w:val="Naslov3"/>
        <w:rPr>
          <w:rFonts w:ascii="Calibri" w:eastAsia="Calibri" w:hAnsi="Calibri" w:cs="Calibri"/>
          <w:sz w:val="44"/>
          <w:szCs w:val="44"/>
        </w:rPr>
      </w:pPr>
    </w:p>
    <w:p w14:paraId="0C27280F" w14:textId="77777777" w:rsidR="009B5098" w:rsidRDefault="009B5098" w:rsidP="009B5098">
      <w:pPr>
        <w:rPr>
          <w:rFonts w:eastAsia="Calibri"/>
        </w:rPr>
      </w:pPr>
    </w:p>
    <w:p w14:paraId="55386DE3" w14:textId="77777777" w:rsidR="009B5098" w:rsidRDefault="009B5098" w:rsidP="009B5098">
      <w:pPr>
        <w:rPr>
          <w:rFonts w:eastAsia="Calibri"/>
        </w:rPr>
      </w:pPr>
    </w:p>
    <w:p w14:paraId="70DC7E45" w14:textId="77777777" w:rsidR="009B5098" w:rsidRDefault="009B5098" w:rsidP="009B5098">
      <w:pPr>
        <w:rPr>
          <w:rFonts w:eastAsia="Calibri"/>
        </w:rPr>
      </w:pPr>
    </w:p>
    <w:p w14:paraId="55E510FB" w14:textId="77777777" w:rsidR="009B5098" w:rsidRDefault="009B5098" w:rsidP="009B5098">
      <w:pPr>
        <w:rPr>
          <w:rFonts w:eastAsia="Calibri"/>
        </w:rPr>
      </w:pPr>
    </w:p>
    <w:p w14:paraId="4FC94706" w14:textId="77777777" w:rsidR="009B5098" w:rsidRDefault="009B5098" w:rsidP="009B5098">
      <w:pPr>
        <w:rPr>
          <w:rFonts w:eastAsia="Calibri"/>
        </w:rPr>
      </w:pPr>
    </w:p>
    <w:p w14:paraId="77B682D9" w14:textId="77777777" w:rsidR="009B5098" w:rsidRDefault="009B5098" w:rsidP="009B5098">
      <w:pPr>
        <w:rPr>
          <w:rFonts w:eastAsia="Calibri"/>
        </w:rPr>
      </w:pPr>
    </w:p>
    <w:p w14:paraId="2FC6BE96" w14:textId="3CAB8C82" w:rsidR="009B5098" w:rsidRDefault="009B5098" w:rsidP="009B5098">
      <w:pPr>
        <w:rPr>
          <w:rFonts w:eastAsia="Calibri"/>
        </w:rPr>
      </w:pPr>
    </w:p>
    <w:p w14:paraId="1C3A35B7" w14:textId="6323E581" w:rsidR="00056F97" w:rsidRDefault="00056F97" w:rsidP="009B5098">
      <w:pPr>
        <w:rPr>
          <w:rFonts w:eastAsia="Calibri"/>
        </w:rPr>
      </w:pPr>
    </w:p>
    <w:p w14:paraId="73286BD6" w14:textId="70BDF91C" w:rsidR="00056F97" w:rsidRDefault="00056F97" w:rsidP="009B5098">
      <w:pPr>
        <w:rPr>
          <w:rFonts w:eastAsia="Calibri"/>
        </w:rPr>
      </w:pPr>
    </w:p>
    <w:p w14:paraId="430A977D" w14:textId="08627B0B" w:rsidR="00056F97" w:rsidRDefault="00056F97" w:rsidP="009B5098">
      <w:pPr>
        <w:rPr>
          <w:rFonts w:eastAsia="Calibri"/>
        </w:rPr>
      </w:pPr>
    </w:p>
    <w:p w14:paraId="4517064D" w14:textId="77777777" w:rsidR="00056F97" w:rsidRPr="009B5098" w:rsidRDefault="00056F97" w:rsidP="009B5098">
      <w:pPr>
        <w:rPr>
          <w:rFonts w:eastAsia="Calibri"/>
        </w:rPr>
      </w:pPr>
    </w:p>
    <w:p w14:paraId="5C2F3734" w14:textId="77777777" w:rsidR="00613A30" w:rsidRDefault="00613A30" w:rsidP="0044781E">
      <w:pPr>
        <w:pStyle w:val="Naslov3"/>
        <w:rPr>
          <w:rFonts w:ascii="Calibri" w:eastAsia="Calibri" w:hAnsi="Calibri" w:cs="Calibri"/>
          <w:sz w:val="44"/>
          <w:szCs w:val="44"/>
        </w:rPr>
      </w:pPr>
      <w:bookmarkStart w:id="1" w:name="_Toc37927677"/>
      <w:bookmarkEnd w:id="0"/>
      <w:r>
        <w:rPr>
          <w:sz w:val="44"/>
          <w:szCs w:val="44"/>
          <w:lang w:val="sl"/>
        </w:rPr>
        <w:lastRenderedPageBreak/>
        <w:t>Samoocenjevanje</w:t>
      </w:r>
    </w:p>
    <w:bookmarkEnd w:id="1"/>
    <w:p w14:paraId="47F4F587" w14:textId="62E84421" w:rsidR="00613A30" w:rsidRPr="00147742" w:rsidRDefault="00613A30" w:rsidP="00654B50">
      <w:pPr>
        <w:pStyle w:val="Naslov3"/>
        <w:rPr>
          <w:rFonts w:asciiTheme="minorHAnsi" w:hAnsiTheme="minorHAnsi" w:cstheme="minorHAnsi"/>
          <w:sz w:val="28"/>
          <w:szCs w:val="28"/>
        </w:rPr>
      </w:pPr>
      <w:r>
        <w:rPr>
          <w:sz w:val="28"/>
          <w:szCs w:val="28"/>
          <w:lang w:val="sl"/>
        </w:rPr>
        <w:t>Podenota 1.2</w:t>
      </w:r>
      <w:r w:rsidRPr="000B3191">
        <w:rPr>
          <w:sz w:val="28"/>
          <w:szCs w:val="28"/>
          <w:lang w:val="sl"/>
        </w:rPr>
        <w:t xml:space="preserve">: </w:t>
      </w:r>
      <w:r>
        <w:rPr>
          <w:lang w:val="sl"/>
        </w:rPr>
        <w:t xml:space="preserve"> </w:t>
      </w:r>
      <w:r>
        <w:rPr>
          <w:sz w:val="28"/>
          <w:szCs w:val="28"/>
          <w:lang w:val="sl"/>
        </w:rPr>
        <w:t xml:space="preserve">Trenutni trendi: </w:t>
      </w:r>
      <w:r>
        <w:rPr>
          <w:lang w:val="sl"/>
        </w:rPr>
        <w:t xml:space="preserve"> </w:t>
      </w:r>
      <w:r>
        <w:rPr>
          <w:sz w:val="28"/>
          <w:szCs w:val="28"/>
          <w:lang w:val="sl"/>
        </w:rPr>
        <w:t>Trendi izdelkov</w:t>
      </w:r>
    </w:p>
    <w:p w14:paraId="45358773" w14:textId="77777777" w:rsidR="000B3191" w:rsidRPr="000B3191" w:rsidRDefault="000B3191" w:rsidP="000B3191">
      <w:pPr>
        <w:rPr>
          <w:rFonts w:eastAsia="Calibri"/>
          <w:highlight w:val="white"/>
        </w:rPr>
      </w:pPr>
    </w:p>
    <w:p w14:paraId="319A2809" w14:textId="77777777" w:rsidR="00D91959" w:rsidRDefault="00D91959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rFonts w:eastAsia="Calibri" w:cs="Calibri"/>
          <w:color w:val="000000"/>
        </w:rPr>
      </w:pPr>
    </w:p>
    <w:p w14:paraId="36C394B4" w14:textId="77777777" w:rsidR="00613A30" w:rsidRDefault="00613A30" w:rsidP="00613A3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color w:val="000000"/>
        </w:rPr>
      </w:pPr>
      <w:r>
        <w:rPr>
          <w:color w:val="000000"/>
          <w:lang w:val="sl"/>
        </w:rPr>
        <w:t>Označi pravilen odgovor.</w:t>
      </w:r>
    </w:p>
    <w:p w14:paraId="082C7E22" w14:textId="6D54E93F" w:rsidR="00613A30" w:rsidRDefault="00613A30" w:rsidP="008A781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eastAsia="Calibri" w:cs="Calibri"/>
          <w:color w:val="000000"/>
        </w:rPr>
      </w:pPr>
      <w:r>
        <w:rPr>
          <w:lang w:val="sl"/>
        </w:rPr>
        <w:t>Sodobni digitalni trgi so zelo kompleksni, zato podjetja težje obdržijo svoj konkurenčni položaj za daljše obdobje.</w:t>
      </w:r>
    </w:p>
    <w:p w14:paraId="2DEF8F6E" w14:textId="77777777" w:rsidR="00613A30" w:rsidRDefault="00613A30" w:rsidP="008A781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eastAsia="Calibri" w:cs="Calibri"/>
          <w:color w:val="000000"/>
        </w:rPr>
      </w:pPr>
    </w:p>
    <w:p w14:paraId="5A5E47D3" w14:textId="23D3125E" w:rsidR="00613A30" w:rsidRDefault="00613A30" w:rsidP="00613A3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color w:val="000000"/>
        </w:rPr>
      </w:pPr>
      <w:r>
        <w:rPr>
          <w:color w:val="000000"/>
          <w:lang w:val="sl"/>
        </w:rPr>
        <w:t>Res je</w:t>
      </w:r>
    </w:p>
    <w:p w14:paraId="6DF653D3" w14:textId="2314C048" w:rsidR="00613A30" w:rsidRDefault="00613A30" w:rsidP="00613A3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color w:val="000000"/>
        </w:rPr>
      </w:pPr>
      <w:r>
        <w:rPr>
          <w:color w:val="000000"/>
          <w:lang w:val="sl"/>
        </w:rPr>
        <w:t>Ni res</w:t>
      </w:r>
    </w:p>
    <w:p w14:paraId="62C165C1" w14:textId="77777777" w:rsidR="00802781" w:rsidRDefault="00802781" w:rsidP="00802781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eastAsia="Calibri" w:cs="Calibri"/>
          <w:color w:val="000000"/>
        </w:rPr>
      </w:pPr>
    </w:p>
    <w:p w14:paraId="6FEDE366" w14:textId="77777777" w:rsidR="00D91959" w:rsidRDefault="00D91959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rFonts w:eastAsia="Calibri" w:cs="Calibri"/>
          <w:color w:val="000000"/>
        </w:rPr>
      </w:pPr>
    </w:p>
    <w:p w14:paraId="7B392D59" w14:textId="718DF873" w:rsidR="00613A30" w:rsidRPr="00613A30" w:rsidRDefault="00613A30" w:rsidP="00613A30">
      <w:pPr>
        <w:pStyle w:val="Odstavekseznam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color w:val="000000"/>
        </w:rPr>
      </w:pPr>
      <w:r w:rsidRPr="00613A30">
        <w:rPr>
          <w:color w:val="000000"/>
          <w:lang w:val="sl"/>
        </w:rPr>
        <w:t>Primer pametnega izdelka je:</w:t>
      </w:r>
    </w:p>
    <w:p w14:paraId="033BBC36" w14:textId="77777777" w:rsidR="00D91959" w:rsidRDefault="00D9195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eastAsia="Calibri" w:cs="Calibri"/>
          <w:color w:val="000000"/>
        </w:rPr>
      </w:pPr>
    </w:p>
    <w:p w14:paraId="25B020E9" w14:textId="0C5EFEC7" w:rsidR="00D91959" w:rsidRDefault="001042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color w:val="000000"/>
        </w:rPr>
      </w:pPr>
      <w:proofErr w:type="spellStart"/>
      <w:r>
        <w:rPr>
          <w:rFonts w:eastAsia="Calibri" w:cs="Calibri"/>
          <w:color w:val="000000"/>
        </w:rPr>
        <w:t>Izvijač</w:t>
      </w:r>
      <w:proofErr w:type="spellEnd"/>
    </w:p>
    <w:p w14:paraId="70EB5473" w14:textId="01851E9F" w:rsidR="00D91959" w:rsidRDefault="001042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color w:val="000000"/>
        </w:rPr>
      </w:pPr>
      <w:proofErr w:type="spellStart"/>
      <w:r>
        <w:rPr>
          <w:rFonts w:eastAsia="Calibri" w:cs="Calibri"/>
          <w:color w:val="000000"/>
        </w:rPr>
        <w:t>Pametna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očala</w:t>
      </w:r>
      <w:proofErr w:type="spellEnd"/>
      <w:r>
        <w:rPr>
          <w:rFonts w:eastAsia="Calibri" w:cs="Calibri"/>
          <w:color w:val="000000"/>
        </w:rPr>
        <w:t xml:space="preserve"> in </w:t>
      </w:r>
      <w:proofErr w:type="spellStart"/>
      <w:r>
        <w:rPr>
          <w:rFonts w:eastAsia="Calibri" w:cs="Calibri"/>
          <w:color w:val="000000"/>
        </w:rPr>
        <w:t>eksoskeleton</w:t>
      </w:r>
      <w:proofErr w:type="spellEnd"/>
    </w:p>
    <w:p w14:paraId="0F13AD67" w14:textId="418CA434" w:rsidR="00D91959" w:rsidRDefault="001042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color w:val="000000"/>
        </w:rPr>
      </w:pPr>
      <w:proofErr w:type="spellStart"/>
      <w:r>
        <w:rPr>
          <w:rFonts w:eastAsia="Calibri" w:cs="Calibri"/>
          <w:color w:val="000000"/>
        </w:rPr>
        <w:t>Svinčnik</w:t>
      </w:r>
      <w:proofErr w:type="spellEnd"/>
    </w:p>
    <w:p w14:paraId="00EFF202" w14:textId="054A2D9D" w:rsidR="00D91959" w:rsidRDefault="001042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color w:val="000000"/>
        </w:rPr>
      </w:pPr>
      <w:proofErr w:type="spellStart"/>
      <w:r>
        <w:rPr>
          <w:rFonts w:eastAsia="Calibri" w:cs="Calibri"/>
          <w:color w:val="000000"/>
        </w:rPr>
        <w:t>Bralna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očala</w:t>
      </w:r>
      <w:proofErr w:type="spellEnd"/>
    </w:p>
    <w:p w14:paraId="4104DFFF" w14:textId="77777777" w:rsidR="00D91959" w:rsidRDefault="00D91959">
      <w:pPr>
        <w:rPr>
          <w:rFonts w:eastAsia="Calibri" w:cs="Calibri"/>
        </w:rPr>
      </w:pPr>
    </w:p>
    <w:p w14:paraId="7312029D" w14:textId="77777777" w:rsidR="00D91959" w:rsidRDefault="00D91959">
      <w:pPr>
        <w:ind w:left="720"/>
        <w:rPr>
          <w:rFonts w:eastAsia="Calibri" w:cs="Calibri"/>
        </w:rPr>
      </w:pPr>
    </w:p>
    <w:p w14:paraId="14FB3E18" w14:textId="381ECBEB" w:rsidR="00D91959" w:rsidRDefault="00D91959">
      <w:pPr>
        <w:ind w:left="720"/>
        <w:rPr>
          <w:rFonts w:eastAsia="Calibri" w:cs="Calibri"/>
        </w:rPr>
      </w:pPr>
    </w:p>
    <w:p w14:paraId="1081D2D6" w14:textId="5F8214C3" w:rsidR="00C24BDF" w:rsidRDefault="00C24BDF">
      <w:pPr>
        <w:ind w:left="720"/>
        <w:rPr>
          <w:rFonts w:eastAsia="Calibri" w:cs="Calibri"/>
        </w:rPr>
      </w:pPr>
    </w:p>
    <w:p w14:paraId="1C635F73" w14:textId="2B5173C1" w:rsidR="00C24BDF" w:rsidRDefault="00C24BDF">
      <w:pPr>
        <w:ind w:left="720"/>
        <w:rPr>
          <w:rFonts w:eastAsia="Calibri" w:cs="Calibri"/>
        </w:rPr>
      </w:pPr>
    </w:p>
    <w:p w14:paraId="6ED276B2" w14:textId="1B2084BA" w:rsidR="00C24BDF" w:rsidRDefault="00C24BDF">
      <w:pPr>
        <w:ind w:left="720"/>
        <w:rPr>
          <w:rFonts w:eastAsia="Calibri" w:cs="Calibri"/>
        </w:rPr>
      </w:pPr>
    </w:p>
    <w:p w14:paraId="49908300" w14:textId="47FE7004" w:rsidR="00C24BDF" w:rsidRDefault="00C24BDF">
      <w:pPr>
        <w:ind w:left="720"/>
        <w:rPr>
          <w:rFonts w:eastAsia="Calibri" w:cs="Calibri"/>
        </w:rPr>
      </w:pPr>
    </w:p>
    <w:p w14:paraId="071C1B34" w14:textId="5C4C53E2" w:rsidR="00C24BDF" w:rsidRDefault="00C24BDF">
      <w:pPr>
        <w:ind w:left="720"/>
        <w:rPr>
          <w:rFonts w:eastAsia="Calibri" w:cs="Calibri"/>
        </w:rPr>
      </w:pPr>
    </w:p>
    <w:p w14:paraId="773AF591" w14:textId="2BEBAE2B" w:rsidR="00C24BDF" w:rsidRDefault="00C24BDF">
      <w:pPr>
        <w:ind w:left="720"/>
        <w:rPr>
          <w:rFonts w:eastAsia="Calibri" w:cs="Calibri"/>
        </w:rPr>
      </w:pPr>
    </w:p>
    <w:p w14:paraId="0B857015" w14:textId="19297B8C" w:rsidR="00C24BDF" w:rsidRDefault="00C24BDF">
      <w:pPr>
        <w:ind w:left="720"/>
        <w:rPr>
          <w:rFonts w:eastAsia="Calibri" w:cs="Calibri"/>
        </w:rPr>
      </w:pPr>
    </w:p>
    <w:p w14:paraId="677559E3" w14:textId="1C0643DE" w:rsidR="00C24BDF" w:rsidRDefault="00C24BDF">
      <w:pPr>
        <w:ind w:left="720"/>
        <w:rPr>
          <w:rFonts w:eastAsia="Calibri" w:cs="Calibri"/>
        </w:rPr>
      </w:pPr>
    </w:p>
    <w:p w14:paraId="37664C6D" w14:textId="6A8ED4F3" w:rsidR="00C24BDF" w:rsidRDefault="00C24BDF">
      <w:pPr>
        <w:ind w:left="720"/>
        <w:rPr>
          <w:rFonts w:eastAsia="Calibri" w:cs="Calibri"/>
        </w:rPr>
      </w:pPr>
    </w:p>
    <w:p w14:paraId="048C68F0" w14:textId="19A27FEE" w:rsidR="00C24BDF" w:rsidRDefault="00C24BDF">
      <w:pPr>
        <w:ind w:left="720"/>
        <w:rPr>
          <w:rFonts w:eastAsia="Calibri" w:cs="Calibri"/>
        </w:rPr>
      </w:pPr>
    </w:p>
    <w:p w14:paraId="206F7F75" w14:textId="77777777" w:rsidR="0086558D" w:rsidRDefault="0086558D" w:rsidP="00D85984">
      <w:pPr>
        <w:ind w:left="720"/>
        <w:rPr>
          <w:rFonts w:eastAsia="Calibri" w:cs="Calibri"/>
        </w:rPr>
      </w:pPr>
      <w:r>
        <w:rPr>
          <w:lang w:val="sl"/>
        </w:rPr>
        <w:lastRenderedPageBreak/>
        <w:t>Pravilni odgovori</w:t>
      </w:r>
    </w:p>
    <w:p w14:paraId="204DC535" w14:textId="77777777" w:rsidR="0086558D" w:rsidRDefault="0086558D">
      <w:pPr>
        <w:ind w:left="720"/>
        <w:rPr>
          <w:rFonts w:eastAsia="Calibri" w:cs="Calibri"/>
        </w:rPr>
      </w:pPr>
    </w:p>
    <w:p w14:paraId="091A5CA4" w14:textId="77777777" w:rsidR="0086558D" w:rsidRPr="0086558D" w:rsidRDefault="0086558D" w:rsidP="0086558D">
      <w:pPr>
        <w:pStyle w:val="Odstavekseznam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color w:val="000000"/>
        </w:rPr>
      </w:pPr>
      <w:r w:rsidRPr="0086558D">
        <w:rPr>
          <w:color w:val="000000"/>
          <w:lang w:val="sl"/>
        </w:rPr>
        <w:t>Označi pravilen odgovor.</w:t>
      </w:r>
    </w:p>
    <w:p w14:paraId="5360C5EF" w14:textId="77777777" w:rsidR="0086558D" w:rsidRDefault="0086558D" w:rsidP="0086558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eastAsia="Calibri" w:cs="Calibri"/>
          <w:color w:val="000000"/>
        </w:rPr>
      </w:pPr>
      <w:r>
        <w:rPr>
          <w:lang w:val="sl"/>
        </w:rPr>
        <w:t>Sodobni digitalni trgi so zelo kompleksni, zato podjetja težje obdržijo svoj konkurenčni položaj za daljše obdobje.</w:t>
      </w:r>
    </w:p>
    <w:p w14:paraId="4296512B" w14:textId="77777777" w:rsidR="0086558D" w:rsidRDefault="0086558D" w:rsidP="0086558D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eastAsia="Calibri" w:cs="Calibri"/>
          <w:color w:val="000000"/>
        </w:rPr>
      </w:pPr>
    </w:p>
    <w:p w14:paraId="1BB4B551" w14:textId="77777777" w:rsidR="0086558D" w:rsidRPr="0086558D" w:rsidRDefault="0086558D" w:rsidP="0086558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color w:val="000000"/>
          <w:u w:val="single"/>
        </w:rPr>
      </w:pPr>
      <w:r w:rsidRPr="0086558D">
        <w:rPr>
          <w:color w:val="000000"/>
          <w:u w:val="single"/>
          <w:lang w:val="sl"/>
        </w:rPr>
        <w:t>Res je</w:t>
      </w:r>
    </w:p>
    <w:p w14:paraId="7E9C9DF8" w14:textId="77777777" w:rsidR="0086558D" w:rsidRDefault="0086558D" w:rsidP="0086558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color w:val="000000"/>
        </w:rPr>
      </w:pPr>
      <w:r>
        <w:rPr>
          <w:color w:val="000000"/>
          <w:lang w:val="sl"/>
        </w:rPr>
        <w:t>Ni res</w:t>
      </w:r>
    </w:p>
    <w:p w14:paraId="5965201D" w14:textId="77777777" w:rsidR="0086558D" w:rsidRDefault="0086558D" w:rsidP="0086558D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eastAsia="Calibri" w:cs="Calibri"/>
          <w:color w:val="000000"/>
        </w:rPr>
      </w:pPr>
    </w:p>
    <w:p w14:paraId="178DDD77" w14:textId="77777777" w:rsidR="0086558D" w:rsidRDefault="0086558D" w:rsidP="0086558D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rFonts w:eastAsia="Calibri" w:cs="Calibri"/>
          <w:color w:val="000000"/>
        </w:rPr>
      </w:pPr>
    </w:p>
    <w:p w14:paraId="3875EB68" w14:textId="77777777" w:rsidR="0086558D" w:rsidRPr="00613A30" w:rsidRDefault="0086558D" w:rsidP="0086558D">
      <w:pPr>
        <w:pStyle w:val="Table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613A30">
        <w:rPr>
          <w:color w:val="000000"/>
          <w:lang w:val="sl"/>
        </w:rPr>
        <w:t>Primer pametnega izdelka je:</w:t>
      </w:r>
    </w:p>
    <w:p w14:paraId="1ED4D212" w14:textId="77777777" w:rsidR="0086558D" w:rsidRDefault="0086558D" w:rsidP="0086558D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eastAsia="Calibri" w:cs="Calibri"/>
          <w:color w:val="000000"/>
        </w:rPr>
      </w:pPr>
    </w:p>
    <w:p w14:paraId="658BB57C" w14:textId="77777777" w:rsidR="0086558D" w:rsidRDefault="0086558D" w:rsidP="008655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color w:val="000000"/>
        </w:rPr>
      </w:pPr>
      <w:proofErr w:type="spellStart"/>
      <w:r>
        <w:rPr>
          <w:rFonts w:eastAsia="Calibri" w:cs="Calibri"/>
          <w:color w:val="000000"/>
        </w:rPr>
        <w:t>Izvijač</w:t>
      </w:r>
      <w:proofErr w:type="spellEnd"/>
    </w:p>
    <w:p w14:paraId="3BBE31AF" w14:textId="77777777" w:rsidR="0086558D" w:rsidRPr="0086558D" w:rsidRDefault="0086558D" w:rsidP="008655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color w:val="000000"/>
          <w:u w:val="single"/>
        </w:rPr>
      </w:pPr>
      <w:proofErr w:type="spellStart"/>
      <w:r w:rsidRPr="0086558D">
        <w:rPr>
          <w:rFonts w:eastAsia="Calibri" w:cs="Calibri"/>
          <w:color w:val="000000"/>
          <w:u w:val="single"/>
        </w:rPr>
        <w:t>Pametna</w:t>
      </w:r>
      <w:proofErr w:type="spellEnd"/>
      <w:r w:rsidRPr="0086558D">
        <w:rPr>
          <w:rFonts w:eastAsia="Calibri" w:cs="Calibri"/>
          <w:color w:val="000000"/>
          <w:u w:val="single"/>
        </w:rPr>
        <w:t xml:space="preserve"> </w:t>
      </w:r>
      <w:proofErr w:type="spellStart"/>
      <w:r w:rsidRPr="0086558D">
        <w:rPr>
          <w:rFonts w:eastAsia="Calibri" w:cs="Calibri"/>
          <w:color w:val="000000"/>
          <w:u w:val="single"/>
        </w:rPr>
        <w:t>očala</w:t>
      </w:r>
      <w:proofErr w:type="spellEnd"/>
      <w:r w:rsidRPr="0086558D">
        <w:rPr>
          <w:rFonts w:eastAsia="Calibri" w:cs="Calibri"/>
          <w:color w:val="000000"/>
          <w:u w:val="single"/>
        </w:rPr>
        <w:t xml:space="preserve"> in </w:t>
      </w:r>
      <w:proofErr w:type="spellStart"/>
      <w:r w:rsidRPr="0086558D">
        <w:rPr>
          <w:rFonts w:eastAsia="Calibri" w:cs="Calibri"/>
          <w:color w:val="000000"/>
          <w:u w:val="single"/>
        </w:rPr>
        <w:t>eksoskeleton</w:t>
      </w:r>
      <w:proofErr w:type="spellEnd"/>
    </w:p>
    <w:p w14:paraId="0A84E609" w14:textId="77777777" w:rsidR="0086558D" w:rsidRDefault="0086558D" w:rsidP="008655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color w:val="000000"/>
        </w:rPr>
      </w:pPr>
      <w:proofErr w:type="spellStart"/>
      <w:r>
        <w:rPr>
          <w:rFonts w:eastAsia="Calibri" w:cs="Calibri"/>
          <w:color w:val="000000"/>
        </w:rPr>
        <w:t>Svinčnik</w:t>
      </w:r>
      <w:proofErr w:type="spellEnd"/>
    </w:p>
    <w:p w14:paraId="2779AA7B" w14:textId="77777777" w:rsidR="0086558D" w:rsidRDefault="0086558D" w:rsidP="008655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color w:val="000000"/>
        </w:rPr>
      </w:pPr>
      <w:proofErr w:type="spellStart"/>
      <w:r>
        <w:rPr>
          <w:rFonts w:eastAsia="Calibri" w:cs="Calibri"/>
          <w:color w:val="000000"/>
        </w:rPr>
        <w:t>Bralna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očala</w:t>
      </w:r>
      <w:proofErr w:type="spellEnd"/>
    </w:p>
    <w:p w14:paraId="018E07E7" w14:textId="77777777" w:rsidR="0086558D" w:rsidRDefault="0086558D" w:rsidP="0086558D">
      <w:pPr>
        <w:rPr>
          <w:rFonts w:eastAsia="Calibri" w:cs="Calibri"/>
        </w:rPr>
      </w:pPr>
    </w:p>
    <w:p w14:paraId="2D8450DA" w14:textId="77777777" w:rsidR="00C24BDF" w:rsidRDefault="00C24BDF" w:rsidP="00C24BDF">
      <w:pPr>
        <w:rPr>
          <w:rFonts w:eastAsia="Calibri" w:cs="Calibri"/>
        </w:rPr>
      </w:pPr>
    </w:p>
    <w:p w14:paraId="30AACBC4" w14:textId="77777777" w:rsidR="00C24BDF" w:rsidRDefault="00C24BDF">
      <w:pPr>
        <w:ind w:left="720"/>
        <w:rPr>
          <w:rFonts w:eastAsia="Calibri" w:cs="Calibri"/>
        </w:rPr>
      </w:pPr>
    </w:p>
    <w:p w14:paraId="01CFBCD0" w14:textId="198B39CE" w:rsidR="00C24BDF" w:rsidRDefault="00C24BDF">
      <w:pPr>
        <w:ind w:left="720"/>
        <w:rPr>
          <w:rFonts w:eastAsia="Calibri" w:cs="Calibri"/>
        </w:rPr>
      </w:pPr>
    </w:p>
    <w:p w14:paraId="0D354DD4" w14:textId="50F7807F" w:rsidR="00C24BDF" w:rsidRDefault="00C24BDF">
      <w:pPr>
        <w:ind w:left="720"/>
        <w:rPr>
          <w:rFonts w:eastAsia="Calibri" w:cs="Calibri"/>
        </w:rPr>
      </w:pPr>
    </w:p>
    <w:p w14:paraId="42095E8C" w14:textId="7C7D0363" w:rsidR="00C24BDF" w:rsidRDefault="00C24BDF">
      <w:pPr>
        <w:ind w:left="720"/>
        <w:rPr>
          <w:rFonts w:eastAsia="Calibri" w:cs="Calibri"/>
        </w:rPr>
      </w:pPr>
    </w:p>
    <w:p w14:paraId="62F7E7B2" w14:textId="5B8085E2" w:rsidR="00C24BDF" w:rsidRDefault="00C24BDF">
      <w:pPr>
        <w:ind w:left="720"/>
        <w:rPr>
          <w:rFonts w:eastAsia="Calibri" w:cs="Calibri"/>
        </w:rPr>
      </w:pPr>
    </w:p>
    <w:p w14:paraId="6C9D105B" w14:textId="77777777" w:rsidR="00C24BDF" w:rsidRDefault="00C24BDF">
      <w:pPr>
        <w:ind w:left="720"/>
        <w:rPr>
          <w:rFonts w:eastAsia="Calibri" w:cs="Calibri"/>
        </w:rPr>
      </w:pPr>
    </w:p>
    <w:p w14:paraId="0589D858" w14:textId="77777777" w:rsidR="00D91959" w:rsidRDefault="00D91959">
      <w:pPr>
        <w:rPr>
          <w:rFonts w:eastAsia="Calibri" w:cs="Calibri"/>
          <w:sz w:val="44"/>
          <w:szCs w:val="44"/>
        </w:rPr>
      </w:pPr>
    </w:p>
    <w:sectPr w:rsidR="00D9195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31A1A" w14:textId="77777777" w:rsidR="004813B2" w:rsidRDefault="004813B2">
      <w:pPr>
        <w:spacing w:after="0" w:line="240" w:lineRule="auto"/>
      </w:pPr>
      <w:r>
        <w:separator/>
      </w:r>
    </w:p>
  </w:endnote>
  <w:endnote w:type="continuationSeparator" w:id="0">
    <w:p w14:paraId="132EB682" w14:textId="77777777" w:rsidR="004813B2" w:rsidRDefault="00481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4F076" w14:textId="77777777" w:rsidR="00D91959" w:rsidRDefault="001862C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eastAsia="Calibri" w:cs="Calibri"/>
        <w:b/>
        <w:color w:val="593479"/>
      </w:rPr>
    </w:pPr>
    <w:r>
      <w:rPr>
        <w:rFonts w:eastAsia="Calibri" w:cs="Calibri"/>
        <w:color w:val="000000"/>
      </w:rPr>
      <w:tab/>
    </w:r>
    <w:r>
      <w:rPr>
        <w:rFonts w:eastAsia="Calibri" w:cs="Calibri"/>
        <w:color w:val="000000"/>
      </w:rPr>
      <w:tab/>
    </w:r>
    <w:r>
      <w:rPr>
        <w:rFonts w:eastAsia="Calibri" w:cs="Calibri"/>
        <w:color w:val="593479"/>
      </w:rPr>
      <w:fldChar w:fldCharType="begin"/>
    </w:r>
    <w:r>
      <w:rPr>
        <w:rFonts w:eastAsia="Calibri" w:cs="Calibri"/>
        <w:color w:val="593479"/>
      </w:rPr>
      <w:instrText>PAGE</w:instrText>
    </w:r>
    <w:r>
      <w:rPr>
        <w:rFonts w:eastAsia="Calibri" w:cs="Calibri"/>
        <w:color w:val="593479"/>
      </w:rPr>
      <w:fldChar w:fldCharType="separate"/>
    </w:r>
    <w:r w:rsidR="0034785C">
      <w:rPr>
        <w:rFonts w:eastAsia="Calibri" w:cs="Calibri"/>
        <w:noProof/>
        <w:color w:val="593479"/>
      </w:rPr>
      <w:t>2</w:t>
    </w:r>
    <w:r>
      <w:rPr>
        <w:rFonts w:eastAsia="Calibri" w:cs="Calibri"/>
        <w:color w:val="593479"/>
      </w:rPr>
      <w:fldChar w:fldCharType="end"/>
    </w:r>
    <w:r>
      <w:rPr>
        <w:noProof/>
      </w:rPr>
      <w:drawing>
        <wp:anchor distT="0" distB="0" distL="0" distR="0" simplePos="0" relativeHeight="251657216" behindDoc="0" locked="0" layoutInCell="1" hidden="0" allowOverlap="1" wp14:anchorId="74495CD3" wp14:editId="3D7B0430">
          <wp:simplePos x="0" y="0"/>
          <wp:positionH relativeFrom="column">
            <wp:posOffset>-904238</wp:posOffset>
          </wp:positionH>
          <wp:positionV relativeFrom="paragraph">
            <wp:posOffset>-27304</wp:posOffset>
          </wp:positionV>
          <wp:extent cx="7556500" cy="795020"/>
          <wp:effectExtent l="0" t="0" r="0" b="0"/>
          <wp:wrapSquare wrapText="bothSides" distT="0" distB="0" distL="0" distR="0"/>
          <wp:docPr id="219" name="image4.png" descr="rodae soce-02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rodae soce-02-0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6500" cy="795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3C9D39A" w14:textId="77777777" w:rsidR="00D91959" w:rsidRDefault="00D91959">
    <w:pPr>
      <w:pBdr>
        <w:top w:val="nil"/>
        <w:left w:val="nil"/>
        <w:bottom w:val="nil"/>
        <w:right w:val="nil"/>
        <w:between w:val="nil"/>
      </w:pBdr>
      <w:tabs>
        <w:tab w:val="left" w:pos="6327"/>
      </w:tabs>
      <w:spacing w:after="0" w:line="240" w:lineRule="auto"/>
      <w:rPr>
        <w:rFonts w:eastAsia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94058" w14:textId="77777777" w:rsidR="004813B2" w:rsidRDefault="004813B2">
      <w:pPr>
        <w:spacing w:after="0" w:line="240" w:lineRule="auto"/>
      </w:pPr>
      <w:r>
        <w:separator/>
      </w:r>
    </w:p>
  </w:footnote>
  <w:footnote w:type="continuationSeparator" w:id="0">
    <w:p w14:paraId="6294E298" w14:textId="77777777" w:rsidR="004813B2" w:rsidRDefault="00481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B614C" w14:textId="77777777" w:rsidR="00D91959" w:rsidRDefault="004813B2">
    <w:pPr>
      <w:pBdr>
        <w:top w:val="nil"/>
        <w:left w:val="nil"/>
        <w:bottom w:val="nil"/>
        <w:right w:val="nil"/>
        <w:between w:val="nil"/>
      </w:pBdr>
      <w:tabs>
        <w:tab w:val="left" w:pos="6996"/>
      </w:tabs>
      <w:spacing w:after="0" w:line="240" w:lineRule="auto"/>
      <w:rPr>
        <w:rFonts w:eastAsia="Calibri" w:cs="Calibri"/>
        <w:color w:val="000000"/>
      </w:rPr>
    </w:pPr>
    <w:r>
      <w:pict w14:anchorId="0AA197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99.65pt;margin-top:-27.6pt;width:115.75pt;height:50.95pt;z-index:-251658240;mso-position-horizontal:absolute;mso-position-horizontal-relative:margin;mso-position-vertical:absolute;mso-position-vertical-relative:text">
          <v:imagedata r:id="rId1" o:title="logo-creo-30-10-18"/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0190F"/>
    <w:multiLevelType w:val="multilevel"/>
    <w:tmpl w:val="0916E8C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FF3399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F3541E"/>
    <w:multiLevelType w:val="multilevel"/>
    <w:tmpl w:val="848C6FA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C2425A"/>
    <w:multiLevelType w:val="multilevel"/>
    <w:tmpl w:val="74BCEB4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72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72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72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72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720"/>
      </w:pPr>
    </w:lvl>
  </w:abstractNum>
  <w:abstractNum w:abstractNumId="3" w15:restartNumberingAfterBreak="0">
    <w:nsid w:val="27227C03"/>
    <w:multiLevelType w:val="multilevel"/>
    <w:tmpl w:val="BEF8AEF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DA8529A"/>
    <w:multiLevelType w:val="multilevel"/>
    <w:tmpl w:val="322C1C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FF339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F55018F"/>
    <w:multiLevelType w:val="multilevel"/>
    <w:tmpl w:val="01DEFB0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92D2E75"/>
    <w:multiLevelType w:val="multilevel"/>
    <w:tmpl w:val="E75EB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99E2192"/>
    <w:multiLevelType w:val="multilevel"/>
    <w:tmpl w:val="139E0A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FF339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A273186"/>
    <w:multiLevelType w:val="multilevel"/>
    <w:tmpl w:val="5A5E46A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BFF5DDD"/>
    <w:multiLevelType w:val="multilevel"/>
    <w:tmpl w:val="4424AD3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094161F"/>
    <w:multiLevelType w:val="multilevel"/>
    <w:tmpl w:val="AE50A0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upperLetter"/>
      <w:lvlText w:val="%3."/>
      <w:lvlJc w:val="left"/>
      <w:pPr>
        <w:ind w:left="23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0D6771"/>
    <w:multiLevelType w:val="multilevel"/>
    <w:tmpl w:val="36688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2261C48"/>
    <w:multiLevelType w:val="multilevel"/>
    <w:tmpl w:val="5C62A7B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05A743D"/>
    <w:multiLevelType w:val="multilevel"/>
    <w:tmpl w:val="E75EB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7F357B69"/>
    <w:multiLevelType w:val="multilevel"/>
    <w:tmpl w:val="8B0AA3C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FF3399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5"/>
  </w:num>
  <w:num w:numId="5">
    <w:abstractNumId w:val="10"/>
  </w:num>
  <w:num w:numId="6">
    <w:abstractNumId w:val="3"/>
  </w:num>
  <w:num w:numId="7">
    <w:abstractNumId w:val="4"/>
  </w:num>
  <w:num w:numId="8">
    <w:abstractNumId w:val="14"/>
  </w:num>
  <w:num w:numId="9">
    <w:abstractNumId w:val="0"/>
  </w:num>
  <w:num w:numId="10">
    <w:abstractNumId w:val="1"/>
  </w:num>
  <w:num w:numId="11">
    <w:abstractNumId w:val="9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959"/>
    <w:rsid w:val="00056F97"/>
    <w:rsid w:val="0009527C"/>
    <w:rsid w:val="000B3191"/>
    <w:rsid w:val="00104205"/>
    <w:rsid w:val="00147742"/>
    <w:rsid w:val="001862C4"/>
    <w:rsid w:val="0034785C"/>
    <w:rsid w:val="004813B2"/>
    <w:rsid w:val="004A36B9"/>
    <w:rsid w:val="005044CB"/>
    <w:rsid w:val="00613A30"/>
    <w:rsid w:val="00760676"/>
    <w:rsid w:val="007E19B7"/>
    <w:rsid w:val="00802781"/>
    <w:rsid w:val="008176EC"/>
    <w:rsid w:val="0086558D"/>
    <w:rsid w:val="00991C41"/>
    <w:rsid w:val="009B5098"/>
    <w:rsid w:val="009E02B3"/>
    <w:rsid w:val="00C24BDF"/>
    <w:rsid w:val="00D91959"/>
    <w:rsid w:val="00E824EA"/>
    <w:rsid w:val="00EB517D"/>
    <w:rsid w:val="00EB5553"/>
    <w:rsid w:val="00FF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575EC18"/>
  <w15:docId w15:val="{052AC923-D540-4D02-81A3-572A46116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D77B8"/>
    <w:rPr>
      <w:rFonts w:eastAsia="Times New Roman" w:cs="Times New Roman"/>
      <w:lang w:eastAsia="en-IE"/>
    </w:rPr>
  </w:style>
  <w:style w:type="paragraph" w:styleId="Naslov1">
    <w:name w:val="heading 1"/>
    <w:basedOn w:val="Navaden"/>
    <w:next w:val="Navaden"/>
    <w:link w:val="Naslov1Znak"/>
    <w:uiPriority w:val="9"/>
    <w:qFormat/>
    <w:rsid w:val="00E544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93479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2F3A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AD6E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kseznama">
    <w:name w:val="List Paragraph"/>
    <w:basedOn w:val="Navaden"/>
    <w:uiPriority w:val="34"/>
    <w:qFormat/>
    <w:rsid w:val="00746BCF"/>
    <w:pPr>
      <w:ind w:left="720"/>
      <w:contextualSpacing/>
    </w:pPr>
  </w:style>
  <w:style w:type="paragraph" w:styleId="Brezrazmikov">
    <w:name w:val="No Spacing"/>
    <w:link w:val="BrezrazmikovZnak"/>
    <w:uiPriority w:val="1"/>
    <w:qFormat/>
    <w:rsid w:val="00851C72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851C72"/>
    <w:rPr>
      <w:rFonts w:eastAsiaTheme="minorEastAsia"/>
      <w:lang w:val="en-US" w:eastAsia="ja-JP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51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51C72"/>
    <w:rPr>
      <w:rFonts w:ascii="Tahoma" w:eastAsia="Times New Roman" w:hAnsi="Tahoma" w:cs="Tahoma"/>
      <w:sz w:val="16"/>
      <w:szCs w:val="16"/>
      <w:lang w:val="en-IE" w:eastAsia="en-IE"/>
    </w:rPr>
  </w:style>
  <w:style w:type="character" w:customStyle="1" w:styleId="Naslov1Znak">
    <w:name w:val="Naslov 1 Znak"/>
    <w:basedOn w:val="Privzetapisavaodstavka"/>
    <w:link w:val="Naslov1"/>
    <w:uiPriority w:val="9"/>
    <w:rsid w:val="00E5443F"/>
    <w:rPr>
      <w:rFonts w:asciiTheme="majorHAnsi" w:eastAsiaTheme="majorEastAsia" w:hAnsiTheme="majorHAnsi" w:cstheme="majorBidi"/>
      <w:b/>
      <w:bCs/>
      <w:color w:val="593479"/>
      <w:sz w:val="28"/>
      <w:szCs w:val="28"/>
      <w:lang w:eastAsia="en-IE"/>
    </w:rPr>
  </w:style>
  <w:style w:type="paragraph" w:styleId="NaslovTOC">
    <w:name w:val="TOC Heading"/>
    <w:basedOn w:val="Naslov1"/>
    <w:next w:val="Navaden"/>
    <w:uiPriority w:val="39"/>
    <w:unhideWhenUsed/>
    <w:qFormat/>
    <w:rsid w:val="00851C72"/>
    <w:pPr>
      <w:outlineLvl w:val="9"/>
    </w:pPr>
    <w:rPr>
      <w:lang w:val="en-US" w:eastAsia="ja-JP"/>
    </w:rPr>
  </w:style>
  <w:style w:type="table" w:styleId="Tabelamrea">
    <w:name w:val="Table Grid"/>
    <w:aliases w:val="simple table"/>
    <w:basedOn w:val="Navadnatabela"/>
    <w:uiPriority w:val="39"/>
    <w:rsid w:val="005B6FE7"/>
    <w:pPr>
      <w:spacing w:after="0" w:line="240" w:lineRule="auto"/>
    </w:pPr>
    <w:rPr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E2248B"/>
    <w:rPr>
      <w:color w:val="0000FF" w:themeColor="hyperlink"/>
      <w:u w:val="single"/>
    </w:rPr>
  </w:style>
  <w:style w:type="character" w:styleId="Poudarek">
    <w:name w:val="Emphasis"/>
    <w:basedOn w:val="Privzetapisavaodstavka"/>
    <w:uiPriority w:val="20"/>
    <w:qFormat/>
    <w:rsid w:val="00B03A33"/>
    <w:rPr>
      <w:i/>
      <w:iCs/>
    </w:rPr>
  </w:style>
  <w:style w:type="character" w:customStyle="1" w:styleId="Naslov2Znak">
    <w:name w:val="Naslov 2 Znak"/>
    <w:basedOn w:val="Privzetapisavaodstavka"/>
    <w:link w:val="Naslov2"/>
    <w:uiPriority w:val="9"/>
    <w:rsid w:val="002F3AF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IE" w:eastAsia="en-I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FA5054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FA5054"/>
    <w:rPr>
      <w:rFonts w:ascii="Calibri" w:eastAsia="Times New Roman" w:hAnsi="Calibri" w:cs="Times New Roman"/>
      <w:sz w:val="20"/>
      <w:szCs w:val="20"/>
      <w:lang w:val="en-IE" w:eastAsia="en-IE"/>
    </w:rPr>
  </w:style>
  <w:style w:type="character" w:styleId="Sprotnaopomba-sklic">
    <w:name w:val="footnote reference"/>
    <w:basedOn w:val="Privzetapisavaodstavka"/>
    <w:uiPriority w:val="99"/>
    <w:semiHidden/>
    <w:unhideWhenUsed/>
    <w:rsid w:val="00FA5054"/>
    <w:rPr>
      <w:vertAlign w:val="superscript"/>
    </w:rPr>
  </w:style>
  <w:style w:type="paragraph" w:styleId="Kazalovsebine1">
    <w:name w:val="toc 1"/>
    <w:basedOn w:val="Navaden"/>
    <w:next w:val="Navaden"/>
    <w:autoRedefine/>
    <w:uiPriority w:val="39"/>
    <w:unhideWhenUsed/>
    <w:rsid w:val="00FE3759"/>
    <w:pPr>
      <w:tabs>
        <w:tab w:val="left" w:pos="440"/>
        <w:tab w:val="right" w:leader="dot" w:pos="9629"/>
      </w:tabs>
      <w:spacing w:after="100"/>
    </w:pPr>
    <w:rPr>
      <w:rFonts w:ascii="Calibri Light" w:eastAsia="Calibri" w:hAnsi="Calibri Light" w:cstheme="majorBidi"/>
      <w:bCs/>
      <w:noProof/>
      <w:lang w:eastAsia="en-US"/>
    </w:rPr>
  </w:style>
  <w:style w:type="paragraph" w:styleId="Kazalovsebine2">
    <w:name w:val="toc 2"/>
    <w:basedOn w:val="Navaden"/>
    <w:next w:val="Navaden"/>
    <w:autoRedefine/>
    <w:uiPriority w:val="39"/>
    <w:unhideWhenUsed/>
    <w:rsid w:val="00AD6ED5"/>
    <w:pPr>
      <w:tabs>
        <w:tab w:val="right" w:leader="dot" w:pos="9016"/>
      </w:tabs>
      <w:spacing w:after="100"/>
    </w:pPr>
  </w:style>
  <w:style w:type="paragraph" w:styleId="Glava">
    <w:name w:val="header"/>
    <w:basedOn w:val="Navaden"/>
    <w:link w:val="GlavaZnak"/>
    <w:uiPriority w:val="99"/>
    <w:unhideWhenUsed/>
    <w:rsid w:val="00D77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77559"/>
    <w:rPr>
      <w:rFonts w:ascii="Calibri" w:eastAsia="Times New Roman" w:hAnsi="Calibri" w:cs="Times New Roman"/>
      <w:lang w:val="en-IE" w:eastAsia="en-IE"/>
    </w:rPr>
  </w:style>
  <w:style w:type="paragraph" w:styleId="Noga">
    <w:name w:val="footer"/>
    <w:basedOn w:val="Navaden"/>
    <w:link w:val="NogaZnak"/>
    <w:uiPriority w:val="99"/>
    <w:unhideWhenUsed/>
    <w:rsid w:val="00D77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77559"/>
    <w:rPr>
      <w:rFonts w:ascii="Calibri" w:eastAsia="Times New Roman" w:hAnsi="Calibri" w:cs="Times New Roman"/>
      <w:lang w:val="en-IE" w:eastAsia="en-IE"/>
    </w:rPr>
  </w:style>
  <w:style w:type="paragraph" w:customStyle="1" w:styleId="Default">
    <w:name w:val="Default"/>
    <w:rsid w:val="00B44CDF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  <w:lang w:val="pt-PT"/>
    </w:rPr>
  </w:style>
  <w:style w:type="table" w:customStyle="1" w:styleId="simpletable1">
    <w:name w:val="simple table1"/>
    <w:basedOn w:val="Navadnatabela"/>
    <w:next w:val="Tabelamrea"/>
    <w:uiPriority w:val="59"/>
    <w:rsid w:val="000A4CD6"/>
    <w:pPr>
      <w:spacing w:after="0" w:line="240" w:lineRule="auto"/>
    </w:pPr>
    <w:rPr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E005C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005C9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005C9"/>
    <w:rPr>
      <w:rFonts w:ascii="Calibri" w:eastAsia="Times New Roman" w:hAnsi="Calibri" w:cs="Times New Roman"/>
      <w:sz w:val="20"/>
      <w:szCs w:val="20"/>
      <w:lang w:eastAsia="en-I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005C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005C9"/>
    <w:rPr>
      <w:rFonts w:ascii="Calibri" w:eastAsia="Times New Roman" w:hAnsi="Calibri" w:cs="Times New Roman"/>
      <w:b/>
      <w:bCs/>
      <w:sz w:val="20"/>
      <w:szCs w:val="20"/>
      <w:lang w:eastAsia="en-IE"/>
    </w:rPr>
  </w:style>
  <w:style w:type="character" w:styleId="Krepko">
    <w:name w:val="Strong"/>
    <w:basedOn w:val="Privzetapisavaodstavka"/>
    <w:uiPriority w:val="22"/>
    <w:qFormat/>
    <w:rsid w:val="00CA3AB9"/>
    <w:rPr>
      <w:b/>
      <w:bCs/>
    </w:rPr>
  </w:style>
  <w:style w:type="table" w:customStyle="1" w:styleId="simpletable2">
    <w:name w:val="simple table2"/>
    <w:basedOn w:val="Navadnatabela"/>
    <w:next w:val="Tabelamrea"/>
    <w:uiPriority w:val="59"/>
    <w:rsid w:val="00A425A6"/>
    <w:pPr>
      <w:spacing w:after="0" w:line="240" w:lineRule="auto"/>
    </w:pPr>
    <w:rPr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4708AA"/>
    <w:rPr>
      <w:color w:val="800080" w:themeColor="followedHyperlink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D6ED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IE"/>
    </w:rPr>
  </w:style>
  <w:style w:type="paragraph" w:styleId="Kazalovsebine3">
    <w:name w:val="toc 3"/>
    <w:basedOn w:val="Navaden"/>
    <w:next w:val="Navaden"/>
    <w:autoRedefine/>
    <w:uiPriority w:val="39"/>
    <w:unhideWhenUsed/>
    <w:rsid w:val="00AD6ED5"/>
    <w:pPr>
      <w:spacing w:after="100"/>
      <w:ind w:left="440"/>
    </w:pPr>
  </w:style>
  <w:style w:type="paragraph" w:styleId="Navadensplet">
    <w:name w:val="Normal (Web)"/>
    <w:basedOn w:val="Navaden"/>
    <w:uiPriority w:val="99"/>
    <w:semiHidden/>
    <w:unhideWhenUsed/>
    <w:rsid w:val="00870D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l-SI" w:eastAsia="sl-SI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AE7C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sl-SI"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AE7C02"/>
    <w:rPr>
      <w:rFonts w:ascii="Courier New" w:eastAsia="Times New Roman" w:hAnsi="Courier New" w:cs="Courier New"/>
      <w:sz w:val="20"/>
      <w:szCs w:val="20"/>
      <w:lang w:val="sl-SI" w:eastAsia="sl-SI"/>
    </w:rPr>
  </w:style>
  <w:style w:type="table" w:styleId="Tabelasvetlamrea">
    <w:name w:val="Grid Table Light"/>
    <w:basedOn w:val="Navadnatabela"/>
    <w:uiPriority w:val="40"/>
    <w:rsid w:val="00E44B8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erazreenaomemba">
    <w:name w:val="Unresolved Mention"/>
    <w:basedOn w:val="Privzetapisavaodstavka"/>
    <w:uiPriority w:val="99"/>
    <w:semiHidden/>
    <w:unhideWhenUsed/>
    <w:rsid w:val="009B5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P0dm89BWtHSATv/rlv5lHyAb3g==">AMUW2mXEjUlrg0yNUxPnFyG/xqEXCEvUtf0NPZJY+Ppr7EPK3h1CpLM/hESiMB6gfORnhRf1uSM3oJQVbgKe1UNsy9V7jKtRQeGOhHEwRbT0bnbWzzk3VC3ayvptDsxlY6xvdgNUubMRIcCQQebePig055f84nPqC0be80FxbR1BtJj8gyXnY/dXygEjkdUO1R9Lup1XfoQl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Vasco M. Gaião</dc:creator>
  <cp:lastModifiedBy>Veber Matej</cp:lastModifiedBy>
  <cp:revision>2</cp:revision>
  <cp:lastPrinted>2020-04-16T11:23:00Z</cp:lastPrinted>
  <dcterms:created xsi:type="dcterms:W3CDTF">2020-04-18T09:01:00Z</dcterms:created>
  <dcterms:modified xsi:type="dcterms:W3CDTF">2020-04-18T09:01:00Z</dcterms:modified>
</cp:coreProperties>
</file>